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2C7F" w14:textId="77777777" w:rsidR="008F2D5C" w:rsidRPr="00904A69" w:rsidRDefault="008F2D5C" w:rsidP="00204CA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A69">
        <w:rPr>
          <w:rFonts w:ascii="Times New Roman" w:hAnsi="Times New Roman" w:cs="Times New Roman"/>
          <w:b/>
          <w:sz w:val="23"/>
          <w:szCs w:val="23"/>
        </w:rPr>
        <w:t>TOWNSHIP OF O’HARA</w:t>
      </w:r>
    </w:p>
    <w:p w14:paraId="30B6F67B" w14:textId="7E28E1C4" w:rsidR="008F2D5C" w:rsidRPr="00904A69" w:rsidRDefault="008F2D5C" w:rsidP="00204CA4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04A69">
        <w:rPr>
          <w:rFonts w:ascii="Times New Roman" w:hAnsi="Times New Roman" w:cs="Times New Roman"/>
          <w:b/>
          <w:bCs/>
          <w:sz w:val="23"/>
          <w:szCs w:val="23"/>
        </w:rPr>
        <w:t xml:space="preserve">COUNCIL PUBLIC HEARING </w:t>
      </w:r>
      <w:r w:rsidR="000B6C3F" w:rsidRPr="00904A69">
        <w:rPr>
          <w:rFonts w:ascii="Times New Roman" w:hAnsi="Times New Roman" w:cs="Times New Roman"/>
          <w:b/>
          <w:bCs/>
          <w:sz w:val="23"/>
          <w:szCs w:val="23"/>
        </w:rPr>
        <w:t>MINUTES</w:t>
      </w:r>
    </w:p>
    <w:p w14:paraId="16CD79E7" w14:textId="605781F0" w:rsidR="008F2D5C" w:rsidRPr="00904A69" w:rsidRDefault="000B6C3F" w:rsidP="00204CA4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04A69">
        <w:rPr>
          <w:rFonts w:ascii="Times New Roman" w:hAnsi="Times New Roman" w:cs="Times New Roman"/>
          <w:b/>
          <w:bCs/>
          <w:sz w:val="23"/>
          <w:szCs w:val="23"/>
          <w:u w:val="single"/>
        </w:rPr>
        <w:tab/>
      </w:r>
      <w:r w:rsidRPr="00904A69">
        <w:rPr>
          <w:rFonts w:ascii="Times New Roman" w:hAnsi="Times New Roman" w:cs="Times New Roman"/>
          <w:b/>
          <w:bCs/>
          <w:sz w:val="23"/>
          <w:szCs w:val="23"/>
          <w:u w:val="single"/>
        </w:rPr>
        <w:tab/>
      </w:r>
      <w:r w:rsidR="008F2D5C" w:rsidRPr="00904A69">
        <w:rPr>
          <w:rFonts w:ascii="Times New Roman" w:hAnsi="Times New Roman" w:cs="Times New Roman"/>
          <w:b/>
          <w:bCs/>
          <w:sz w:val="23"/>
          <w:szCs w:val="23"/>
          <w:u w:val="single"/>
        </w:rPr>
        <w:t>JUNE 11, 2019</w:t>
      </w:r>
      <w:r w:rsidR="008F2D5C" w:rsidRPr="00904A69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8F2D5C" w:rsidRPr="00904A69">
        <w:rPr>
          <w:rFonts w:ascii="Times New Roman" w:hAnsi="Times New Roman" w:cs="Times New Roman"/>
          <w:b/>
          <w:sz w:val="23"/>
          <w:szCs w:val="23"/>
          <w:u w:val="single"/>
        </w:rPr>
        <w:tab/>
        <w:t xml:space="preserve"> </w:t>
      </w:r>
    </w:p>
    <w:p w14:paraId="43E3C96C" w14:textId="14B3083B" w:rsidR="001A57DC" w:rsidRPr="00904A69" w:rsidRDefault="001A57DC" w:rsidP="00204CA4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334F8AAA" w14:textId="2639CE5A" w:rsidR="001A57DC" w:rsidRPr="00904A69" w:rsidRDefault="001A57DC" w:rsidP="00204CA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04A69">
        <w:rPr>
          <w:rFonts w:ascii="Times New Roman" w:hAnsi="Times New Roman" w:cs="Times New Roman"/>
          <w:sz w:val="23"/>
          <w:szCs w:val="23"/>
          <w:u w:val="single"/>
        </w:rPr>
        <w:t>OPENING PROCEDURES</w:t>
      </w:r>
    </w:p>
    <w:p w14:paraId="4F12FB26" w14:textId="6CAF01EA" w:rsidR="001A57DC" w:rsidRPr="00904A69" w:rsidRDefault="001A57DC" w:rsidP="00204CA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10E97016" w14:textId="068D3F13" w:rsidR="001A57DC" w:rsidRPr="00904A69" w:rsidRDefault="001A57DC" w:rsidP="00204CA4">
      <w:pPr>
        <w:pStyle w:val="ListParagraph"/>
        <w:numPr>
          <w:ilvl w:val="0"/>
          <w:numId w:val="2"/>
        </w:numPr>
        <w:spacing w:after="0"/>
        <w:ind w:left="1440" w:hanging="720"/>
        <w:jc w:val="both"/>
        <w:rPr>
          <w:rFonts w:ascii="Times New Roman" w:hAnsi="Times New Roman" w:cs="Times New Roman"/>
          <w:sz w:val="23"/>
          <w:szCs w:val="23"/>
        </w:rPr>
      </w:pPr>
      <w:r w:rsidRPr="00904A69">
        <w:rPr>
          <w:rFonts w:ascii="Times New Roman" w:hAnsi="Times New Roman" w:cs="Times New Roman"/>
          <w:sz w:val="23"/>
          <w:szCs w:val="23"/>
        </w:rPr>
        <w:t>Call to Order</w:t>
      </w:r>
      <w:r w:rsidR="00F4456B" w:rsidRPr="00904A69">
        <w:rPr>
          <w:rFonts w:ascii="Times New Roman" w:hAnsi="Times New Roman" w:cs="Times New Roman"/>
          <w:sz w:val="23"/>
          <w:szCs w:val="23"/>
        </w:rPr>
        <w:t xml:space="preserve"> </w:t>
      </w:r>
      <w:r w:rsidR="000B6C3F" w:rsidRPr="00904A69">
        <w:rPr>
          <w:rFonts w:ascii="Times New Roman" w:hAnsi="Times New Roman" w:cs="Times New Roman"/>
          <w:sz w:val="23"/>
          <w:szCs w:val="23"/>
        </w:rPr>
        <w:t xml:space="preserve">by </w:t>
      </w:r>
      <w:r w:rsidR="000B6C3F" w:rsidRPr="00904A69">
        <w:rPr>
          <w:rFonts w:ascii="Times New Roman" w:hAnsi="Times New Roman" w:cs="Times New Roman"/>
          <w:sz w:val="23"/>
          <w:szCs w:val="23"/>
          <w:u w:val="single"/>
        </w:rPr>
        <w:t>President Smith</w:t>
      </w:r>
      <w:r w:rsidR="000B6C3F" w:rsidRPr="00904A69">
        <w:rPr>
          <w:rFonts w:ascii="Times New Roman" w:hAnsi="Times New Roman" w:cs="Times New Roman"/>
          <w:sz w:val="23"/>
          <w:szCs w:val="23"/>
        </w:rPr>
        <w:t xml:space="preserve"> at 7:02 p.m.</w:t>
      </w:r>
    </w:p>
    <w:p w14:paraId="4F8E5149" w14:textId="13E35321" w:rsidR="00F4456B" w:rsidRPr="00904A69" w:rsidRDefault="001A57DC" w:rsidP="00204CA4">
      <w:pPr>
        <w:pStyle w:val="ListParagraph"/>
        <w:numPr>
          <w:ilvl w:val="0"/>
          <w:numId w:val="2"/>
        </w:numPr>
        <w:spacing w:after="0"/>
        <w:ind w:left="1440" w:hanging="720"/>
        <w:jc w:val="both"/>
        <w:rPr>
          <w:rFonts w:ascii="Times New Roman" w:hAnsi="Times New Roman" w:cs="Times New Roman"/>
          <w:sz w:val="23"/>
          <w:szCs w:val="23"/>
        </w:rPr>
      </w:pPr>
      <w:r w:rsidRPr="00904A69">
        <w:rPr>
          <w:rFonts w:ascii="Times New Roman" w:hAnsi="Times New Roman" w:cs="Times New Roman"/>
          <w:sz w:val="23"/>
          <w:szCs w:val="23"/>
        </w:rPr>
        <w:t>Pledge of Allegiance</w:t>
      </w:r>
      <w:r w:rsidR="00F4456B" w:rsidRPr="00904A69">
        <w:rPr>
          <w:rFonts w:ascii="Times New Roman" w:hAnsi="Times New Roman" w:cs="Times New Roman"/>
          <w:sz w:val="23"/>
          <w:szCs w:val="23"/>
        </w:rPr>
        <w:t xml:space="preserve"> </w:t>
      </w:r>
      <w:r w:rsidR="000B6C3F" w:rsidRPr="00904A69">
        <w:rPr>
          <w:rFonts w:ascii="Times New Roman" w:hAnsi="Times New Roman" w:cs="Times New Roman"/>
          <w:sz w:val="23"/>
          <w:szCs w:val="23"/>
        </w:rPr>
        <w:t xml:space="preserve">led by </w:t>
      </w:r>
      <w:r w:rsidR="000B6C3F" w:rsidRPr="00904A69">
        <w:rPr>
          <w:rFonts w:ascii="Times New Roman" w:hAnsi="Times New Roman" w:cs="Times New Roman"/>
          <w:sz w:val="23"/>
          <w:szCs w:val="23"/>
          <w:u w:val="single"/>
        </w:rPr>
        <w:t>President Smith</w:t>
      </w:r>
      <w:r w:rsidR="000B6C3F" w:rsidRPr="00904A69">
        <w:rPr>
          <w:rFonts w:ascii="Times New Roman" w:hAnsi="Times New Roman" w:cs="Times New Roman"/>
          <w:sz w:val="23"/>
          <w:szCs w:val="23"/>
        </w:rPr>
        <w:t>.</w:t>
      </w:r>
    </w:p>
    <w:p w14:paraId="71523A29" w14:textId="6ACC9A7C" w:rsidR="000B6C3F" w:rsidRPr="00904A69" w:rsidRDefault="001A57DC" w:rsidP="00204CA4">
      <w:pPr>
        <w:pStyle w:val="ListParagraph"/>
        <w:numPr>
          <w:ilvl w:val="0"/>
          <w:numId w:val="2"/>
        </w:numPr>
        <w:spacing w:after="0"/>
        <w:ind w:left="1440" w:hanging="720"/>
        <w:jc w:val="both"/>
        <w:rPr>
          <w:rFonts w:ascii="Times New Roman" w:hAnsi="Times New Roman" w:cs="Times New Roman"/>
          <w:sz w:val="23"/>
          <w:szCs w:val="23"/>
        </w:rPr>
      </w:pPr>
      <w:r w:rsidRPr="00904A69">
        <w:rPr>
          <w:rFonts w:ascii="Times New Roman" w:hAnsi="Times New Roman" w:cs="Times New Roman"/>
          <w:sz w:val="23"/>
          <w:szCs w:val="23"/>
        </w:rPr>
        <w:t>Roll Call</w:t>
      </w:r>
    </w:p>
    <w:p w14:paraId="370F6A81" w14:textId="2AA23259" w:rsidR="009A27B2" w:rsidRPr="00904A69" w:rsidRDefault="009A27B2" w:rsidP="00204CA4">
      <w:pPr>
        <w:tabs>
          <w:tab w:val="left" w:pos="720"/>
          <w:tab w:val="left" w:pos="1440"/>
          <w:tab w:val="right" w:pos="3960"/>
          <w:tab w:val="left" w:pos="4320"/>
        </w:tabs>
        <w:spacing w:after="0"/>
        <w:ind w:left="4320" w:hanging="432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904A69">
        <w:rPr>
          <w:rFonts w:ascii="Times New Roman" w:hAnsi="Times New Roman" w:cs="Times New Roman"/>
          <w:sz w:val="23"/>
          <w:szCs w:val="23"/>
        </w:rPr>
        <w:tab/>
      </w:r>
      <w:r w:rsidRPr="00904A69">
        <w:rPr>
          <w:rFonts w:ascii="Times New Roman" w:hAnsi="Times New Roman" w:cs="Times New Roman"/>
          <w:sz w:val="23"/>
          <w:szCs w:val="23"/>
        </w:rPr>
        <w:tab/>
        <w:t>Council Members Present:</w:t>
      </w:r>
      <w:r w:rsidRPr="00904A69">
        <w:rPr>
          <w:rFonts w:ascii="Times New Roman" w:hAnsi="Times New Roman" w:cs="Times New Roman"/>
          <w:sz w:val="23"/>
          <w:szCs w:val="23"/>
        </w:rPr>
        <w:tab/>
        <w:t xml:space="preserve">Robert John Smith, President of Council; Charles A. Vogel, Vice-President of Council; </w:t>
      </w:r>
      <w:r w:rsidR="00204CA4" w:rsidRPr="00904A69">
        <w:rPr>
          <w:rFonts w:ascii="Times New Roman" w:hAnsi="Times New Roman" w:cs="Times New Roman"/>
          <w:sz w:val="23"/>
          <w:szCs w:val="23"/>
        </w:rPr>
        <w:t xml:space="preserve">Scott Frankowski, Third Ward; </w:t>
      </w:r>
      <w:r w:rsidRPr="00904A69">
        <w:rPr>
          <w:rFonts w:ascii="Times New Roman" w:hAnsi="Times New Roman" w:cs="Times New Roman"/>
          <w:sz w:val="23"/>
          <w:szCs w:val="23"/>
        </w:rPr>
        <w:t>Allison Berger, Fourth Ward; Cassandra Eccles, Fifth Ward</w:t>
      </w:r>
    </w:p>
    <w:p w14:paraId="171228C0" w14:textId="77777777" w:rsidR="009A27B2" w:rsidRPr="00904A69" w:rsidRDefault="009A27B2" w:rsidP="00204CA4">
      <w:pPr>
        <w:tabs>
          <w:tab w:val="left" w:pos="720"/>
          <w:tab w:val="left" w:pos="1440"/>
          <w:tab w:val="right" w:pos="3960"/>
          <w:tab w:val="left" w:pos="4320"/>
        </w:tabs>
        <w:spacing w:after="0"/>
        <w:ind w:left="4320" w:hanging="4320"/>
        <w:jc w:val="both"/>
        <w:rPr>
          <w:rFonts w:ascii="Times New Roman" w:hAnsi="Times New Roman" w:cs="Times New Roman"/>
          <w:sz w:val="23"/>
          <w:szCs w:val="23"/>
        </w:rPr>
      </w:pPr>
    </w:p>
    <w:p w14:paraId="6BEC7EE2" w14:textId="5B1171A4" w:rsidR="009A27B2" w:rsidRPr="00904A69" w:rsidRDefault="009A27B2" w:rsidP="00204CA4">
      <w:pPr>
        <w:pStyle w:val="BodyTextIndent2"/>
        <w:tabs>
          <w:tab w:val="left" w:pos="720"/>
          <w:tab w:val="left" w:pos="1440"/>
          <w:tab w:val="right" w:pos="3960"/>
          <w:tab w:val="left" w:pos="4320"/>
        </w:tabs>
        <w:spacing w:after="0" w:line="240" w:lineRule="auto"/>
        <w:ind w:left="4320" w:hanging="3240"/>
        <w:jc w:val="both"/>
        <w:rPr>
          <w:sz w:val="23"/>
          <w:szCs w:val="23"/>
        </w:rPr>
      </w:pPr>
      <w:r w:rsidRPr="00904A69">
        <w:rPr>
          <w:sz w:val="23"/>
          <w:szCs w:val="23"/>
        </w:rPr>
        <w:tab/>
      </w:r>
      <w:r w:rsidRPr="00904A69">
        <w:rPr>
          <w:sz w:val="23"/>
          <w:szCs w:val="23"/>
        </w:rPr>
        <w:tab/>
        <w:t>Absent:</w:t>
      </w:r>
      <w:r w:rsidRPr="00904A69">
        <w:rPr>
          <w:sz w:val="23"/>
          <w:szCs w:val="23"/>
        </w:rPr>
        <w:tab/>
      </w:r>
      <w:r w:rsidR="00904A69" w:rsidRPr="00904A69">
        <w:rPr>
          <w:sz w:val="23"/>
          <w:szCs w:val="23"/>
        </w:rPr>
        <w:t xml:space="preserve">George H. Stewart, Second Ward; </w:t>
      </w:r>
      <w:r w:rsidRPr="00904A69">
        <w:rPr>
          <w:sz w:val="23"/>
          <w:szCs w:val="23"/>
        </w:rPr>
        <w:t xml:space="preserve">John R. Denny, Jr., At-Large </w:t>
      </w:r>
    </w:p>
    <w:p w14:paraId="456921B5" w14:textId="1DF71D1E" w:rsidR="000B6C3F" w:rsidRPr="00904A69" w:rsidRDefault="000B6C3F" w:rsidP="00204CA4">
      <w:pPr>
        <w:pStyle w:val="BodyTextIndent2"/>
        <w:tabs>
          <w:tab w:val="right" w:pos="3960"/>
          <w:tab w:val="right" w:pos="4050"/>
          <w:tab w:val="left" w:pos="4500"/>
        </w:tabs>
        <w:spacing w:after="0" w:line="240" w:lineRule="auto"/>
        <w:rPr>
          <w:sz w:val="23"/>
          <w:szCs w:val="23"/>
        </w:rPr>
      </w:pPr>
    </w:p>
    <w:p w14:paraId="40E7249F" w14:textId="3199362D" w:rsidR="000B6C3F" w:rsidRPr="00904A69" w:rsidRDefault="000B6C3F" w:rsidP="00204CA4">
      <w:pPr>
        <w:pStyle w:val="BodyTextIndent2"/>
        <w:tabs>
          <w:tab w:val="right" w:pos="3960"/>
          <w:tab w:val="left" w:pos="4320"/>
        </w:tabs>
        <w:spacing w:after="0" w:line="240" w:lineRule="auto"/>
        <w:ind w:left="4320" w:hanging="4320"/>
        <w:jc w:val="both"/>
        <w:rPr>
          <w:sz w:val="23"/>
          <w:szCs w:val="23"/>
        </w:rPr>
      </w:pPr>
      <w:r w:rsidRPr="00904A69">
        <w:rPr>
          <w:sz w:val="23"/>
          <w:szCs w:val="23"/>
        </w:rPr>
        <w:tab/>
        <w:t>Also Present:</w:t>
      </w:r>
      <w:r w:rsidRPr="00904A69">
        <w:rPr>
          <w:sz w:val="23"/>
          <w:szCs w:val="23"/>
        </w:rPr>
        <w:tab/>
        <w:t xml:space="preserve">Ted Curran, Treasurer; Julie A. Jakubec, CPA, CGMA, Township Manager; </w:t>
      </w:r>
      <w:r w:rsidR="00204CA4" w:rsidRPr="00904A69">
        <w:rPr>
          <w:sz w:val="23"/>
          <w:szCs w:val="23"/>
        </w:rPr>
        <w:t xml:space="preserve">Daniel </w:t>
      </w:r>
      <w:proofErr w:type="spellStart"/>
      <w:r w:rsidR="00204CA4" w:rsidRPr="00904A69">
        <w:rPr>
          <w:sz w:val="23"/>
          <w:szCs w:val="23"/>
        </w:rPr>
        <w:t>Garfinkel</w:t>
      </w:r>
      <w:proofErr w:type="spellEnd"/>
      <w:r w:rsidRPr="00904A69">
        <w:rPr>
          <w:sz w:val="23"/>
          <w:szCs w:val="23"/>
        </w:rPr>
        <w:t>, Township Solicitor; Charles W. Steinert, Jr., P.E., Township Engineer; Scott K. Slagel, Police Superintendent; Cathy Bubas, Manager’s Secretary</w:t>
      </w:r>
    </w:p>
    <w:bookmarkEnd w:id="0"/>
    <w:p w14:paraId="7DAF61BB" w14:textId="77777777" w:rsidR="000B6C3F" w:rsidRPr="00904A69" w:rsidRDefault="000B6C3F" w:rsidP="00204CA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751AB009" w14:textId="77777777" w:rsidR="00904A69" w:rsidRPr="00904A69" w:rsidRDefault="00904A69" w:rsidP="00204CA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04A69">
        <w:rPr>
          <w:rFonts w:ascii="Times New Roman" w:hAnsi="Times New Roman" w:cs="Times New Roman"/>
          <w:sz w:val="23"/>
          <w:szCs w:val="23"/>
          <w:u w:val="single"/>
        </w:rPr>
        <w:t>Manager Jakubec</w:t>
      </w:r>
      <w:r w:rsidRPr="00904A69">
        <w:rPr>
          <w:rFonts w:ascii="Times New Roman" w:hAnsi="Times New Roman" w:cs="Times New Roman"/>
          <w:sz w:val="23"/>
          <w:szCs w:val="23"/>
        </w:rPr>
        <w:t xml:space="preserve"> noted </w:t>
      </w:r>
      <w:r w:rsidRPr="00904A69">
        <w:rPr>
          <w:rFonts w:ascii="Times New Roman" w:hAnsi="Times New Roman" w:cs="Times New Roman"/>
          <w:sz w:val="23"/>
          <w:szCs w:val="23"/>
          <w:u w:val="single"/>
        </w:rPr>
        <w:t>Mr. Denny</w:t>
      </w:r>
      <w:r w:rsidRPr="00904A69">
        <w:rPr>
          <w:rFonts w:ascii="Times New Roman" w:hAnsi="Times New Roman" w:cs="Times New Roman"/>
          <w:sz w:val="23"/>
          <w:szCs w:val="23"/>
        </w:rPr>
        <w:t xml:space="preserve"> was unable to attend due to a family commitment.</w:t>
      </w:r>
    </w:p>
    <w:p w14:paraId="6C8EEEDA" w14:textId="4DE213B4" w:rsidR="001A57DC" w:rsidRPr="00904A69" w:rsidRDefault="006E2349" w:rsidP="00204CA4">
      <w:pPr>
        <w:spacing w:after="0"/>
        <w:jc w:val="both"/>
        <w:rPr>
          <w:sz w:val="23"/>
          <w:szCs w:val="23"/>
        </w:rPr>
      </w:pPr>
      <w:r w:rsidRPr="00904A6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EFEEB58" w14:textId="6BE6EF9B" w:rsidR="001A57DC" w:rsidRPr="00904A69" w:rsidRDefault="001A57DC" w:rsidP="00204CA4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904A69">
        <w:rPr>
          <w:rFonts w:ascii="Times New Roman" w:hAnsi="Times New Roman" w:cs="Times New Roman"/>
          <w:sz w:val="23"/>
          <w:szCs w:val="23"/>
          <w:u w:val="single"/>
        </w:rPr>
        <w:t xml:space="preserve">PUBLIC COMMENTS CONCERNING </w:t>
      </w:r>
      <w:r w:rsidR="00A37839" w:rsidRPr="00904A69">
        <w:rPr>
          <w:rFonts w:ascii="Times New Roman" w:hAnsi="Times New Roman" w:cs="Times New Roman"/>
          <w:sz w:val="23"/>
          <w:szCs w:val="23"/>
          <w:u w:val="single"/>
        </w:rPr>
        <w:t xml:space="preserve">A PROPOSED AMENDMENT TO THE TOWNSHIP ZONING ORDINANCE </w:t>
      </w:r>
      <w:r w:rsidR="008F2D5C" w:rsidRPr="00904A69">
        <w:rPr>
          <w:rFonts w:ascii="Times New Roman" w:hAnsi="Times New Roman" w:cs="Times New Roman"/>
          <w:sz w:val="23"/>
          <w:szCs w:val="23"/>
          <w:u w:val="single"/>
        </w:rPr>
        <w:t>WITH REGARD TO ALTERNATE ENERGY FACILITIES – SOLAR ROOFING SHINGLES</w:t>
      </w:r>
    </w:p>
    <w:p w14:paraId="002BBA15" w14:textId="5DC03B48" w:rsidR="001A57DC" w:rsidRPr="00904A69" w:rsidRDefault="001A57DC" w:rsidP="00204CA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02FB9548" w14:textId="77777777" w:rsidR="00204CA4" w:rsidRPr="00904A69" w:rsidRDefault="00204CA4" w:rsidP="00204CA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04A69">
        <w:rPr>
          <w:rFonts w:ascii="Times New Roman" w:hAnsi="Times New Roman" w:cs="Times New Roman"/>
          <w:sz w:val="23"/>
          <w:szCs w:val="23"/>
          <w:u w:val="single"/>
        </w:rPr>
        <w:t>President Smith</w:t>
      </w:r>
      <w:r w:rsidRPr="00904A69">
        <w:rPr>
          <w:rFonts w:ascii="Times New Roman" w:hAnsi="Times New Roman" w:cs="Times New Roman"/>
          <w:sz w:val="23"/>
          <w:szCs w:val="23"/>
        </w:rPr>
        <w:t xml:space="preserve"> stated the purpose of the Public Hearing is to receive public comments concerning a proposed zoning ordinance amendment as it pertains to solar roofing shingles. When the ordinance was originally written a three-foot buffer was required around the roof edges.  The new Tesla Solar Shingles have less volts and provide a safe-touch first row of shingles around the edge, which are non-solar.</w:t>
      </w:r>
    </w:p>
    <w:p w14:paraId="32AF1851" w14:textId="6809C869" w:rsidR="00204CA4" w:rsidRPr="00904A69" w:rsidRDefault="00204CA4" w:rsidP="00204CA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A5A5A01" w14:textId="6FE11CE7" w:rsidR="00204CA4" w:rsidRPr="00904A69" w:rsidRDefault="00204CA4" w:rsidP="00204CA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04A69">
        <w:rPr>
          <w:rFonts w:ascii="Times New Roman" w:hAnsi="Times New Roman" w:cs="Times New Roman"/>
          <w:sz w:val="23"/>
          <w:szCs w:val="23"/>
          <w:u w:val="single"/>
        </w:rPr>
        <w:t>Ms. Cindy Harris</w:t>
      </w:r>
      <w:r w:rsidRPr="00904A69">
        <w:rPr>
          <w:rFonts w:ascii="Times New Roman" w:hAnsi="Times New Roman" w:cs="Times New Roman"/>
          <w:sz w:val="23"/>
          <w:szCs w:val="23"/>
        </w:rPr>
        <w:t xml:space="preserve">, Fox Pointe, stated she is all in favor of the amendment and </w:t>
      </w:r>
      <w:r w:rsidRPr="00904A69">
        <w:rPr>
          <w:rFonts w:ascii="Times New Roman" w:hAnsi="Times New Roman" w:cs="Times New Roman"/>
          <w:sz w:val="23"/>
          <w:szCs w:val="23"/>
          <w:u w:val="single"/>
        </w:rPr>
        <w:t>Mr. Tom Powers</w:t>
      </w:r>
      <w:r w:rsidRPr="00904A69">
        <w:rPr>
          <w:rFonts w:ascii="Times New Roman" w:hAnsi="Times New Roman" w:cs="Times New Roman"/>
          <w:sz w:val="23"/>
          <w:szCs w:val="23"/>
        </w:rPr>
        <w:t>, Powers Run Road also supported the amendment.</w:t>
      </w:r>
    </w:p>
    <w:p w14:paraId="2A1EC2DB" w14:textId="77777777" w:rsidR="00204CA4" w:rsidRPr="00904A69" w:rsidRDefault="00204CA4" w:rsidP="00204CA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6E10F968" w14:textId="159FF82B" w:rsidR="001A57DC" w:rsidRPr="00904A69" w:rsidRDefault="001A57DC" w:rsidP="00204CA4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904A69">
        <w:rPr>
          <w:rFonts w:ascii="Times New Roman" w:hAnsi="Times New Roman" w:cs="Times New Roman"/>
          <w:sz w:val="23"/>
          <w:szCs w:val="23"/>
          <w:u w:val="single"/>
        </w:rPr>
        <w:t>ADJOURNMENT</w:t>
      </w:r>
    </w:p>
    <w:p w14:paraId="6240207A" w14:textId="792605A0" w:rsidR="001A57DC" w:rsidRPr="00904A69" w:rsidRDefault="001A57DC" w:rsidP="00204CA4">
      <w:pPr>
        <w:pStyle w:val="ListParagraph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2B2C290" w14:textId="2ECDA321" w:rsidR="00204CA4" w:rsidRPr="00904A69" w:rsidRDefault="00204CA4" w:rsidP="00204CA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04A69">
        <w:rPr>
          <w:rFonts w:ascii="Times New Roman" w:hAnsi="Times New Roman" w:cs="Times New Roman"/>
          <w:sz w:val="23"/>
          <w:szCs w:val="23"/>
          <w:u w:val="single"/>
        </w:rPr>
        <w:t>Motion</w:t>
      </w:r>
      <w:r w:rsidRPr="00904A69">
        <w:rPr>
          <w:rFonts w:ascii="Times New Roman" w:hAnsi="Times New Roman" w:cs="Times New Roman"/>
          <w:sz w:val="23"/>
          <w:szCs w:val="23"/>
        </w:rPr>
        <w:t xml:space="preserve"> by </w:t>
      </w:r>
      <w:r w:rsidRPr="00904A69">
        <w:rPr>
          <w:rFonts w:ascii="Times New Roman" w:hAnsi="Times New Roman" w:cs="Times New Roman"/>
          <w:sz w:val="23"/>
          <w:szCs w:val="23"/>
          <w:u w:val="single"/>
        </w:rPr>
        <w:t>Vice President Vogel</w:t>
      </w:r>
      <w:r w:rsidRPr="00904A69">
        <w:rPr>
          <w:rFonts w:ascii="Times New Roman" w:hAnsi="Times New Roman" w:cs="Times New Roman"/>
          <w:sz w:val="23"/>
          <w:szCs w:val="23"/>
        </w:rPr>
        <w:t xml:space="preserve"> to adjourn the Public Hearing was seconded by </w:t>
      </w:r>
      <w:r w:rsidRPr="00904A69">
        <w:rPr>
          <w:rFonts w:ascii="Times New Roman" w:hAnsi="Times New Roman" w:cs="Times New Roman"/>
          <w:sz w:val="23"/>
          <w:szCs w:val="23"/>
          <w:u w:val="single"/>
        </w:rPr>
        <w:t>Ms. Eccles</w:t>
      </w:r>
      <w:r w:rsidRPr="00904A69">
        <w:rPr>
          <w:rFonts w:ascii="Times New Roman" w:hAnsi="Times New Roman" w:cs="Times New Roman"/>
          <w:sz w:val="23"/>
          <w:szCs w:val="23"/>
        </w:rPr>
        <w:t xml:space="preserve"> and </w:t>
      </w:r>
      <w:r w:rsidRPr="00904A69">
        <w:rPr>
          <w:rFonts w:ascii="Times New Roman" w:hAnsi="Times New Roman" w:cs="Times New Roman"/>
          <w:sz w:val="23"/>
          <w:szCs w:val="23"/>
          <w:u w:val="single"/>
        </w:rPr>
        <w:t>carried</w:t>
      </w:r>
      <w:r w:rsidRPr="00904A69">
        <w:rPr>
          <w:rFonts w:ascii="Times New Roman" w:hAnsi="Times New Roman" w:cs="Times New Roman"/>
          <w:sz w:val="23"/>
          <w:szCs w:val="23"/>
        </w:rPr>
        <w:t xml:space="preserve"> unanimously.  The Public Hearing adjourned at 7:05 p.m.</w:t>
      </w:r>
    </w:p>
    <w:p w14:paraId="21F7E4EF" w14:textId="3E16644A" w:rsidR="00204CA4" w:rsidRPr="00904A69" w:rsidRDefault="00204CA4" w:rsidP="00204CA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7C123EF3" w14:textId="6305E8D6" w:rsidR="00204CA4" w:rsidRPr="00904A69" w:rsidRDefault="00204CA4" w:rsidP="00204CA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74C23D9E" w14:textId="61DC96A8" w:rsidR="00204CA4" w:rsidRPr="00904A69" w:rsidRDefault="00204CA4" w:rsidP="00204CA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04A69">
        <w:rPr>
          <w:rFonts w:ascii="Times New Roman" w:hAnsi="Times New Roman" w:cs="Times New Roman"/>
          <w:sz w:val="23"/>
          <w:szCs w:val="23"/>
        </w:rPr>
        <w:tab/>
      </w:r>
      <w:r w:rsidRPr="00904A69">
        <w:rPr>
          <w:rFonts w:ascii="Times New Roman" w:hAnsi="Times New Roman" w:cs="Times New Roman"/>
          <w:sz w:val="23"/>
          <w:szCs w:val="23"/>
        </w:rPr>
        <w:tab/>
      </w:r>
      <w:r w:rsidRPr="00904A69">
        <w:rPr>
          <w:rFonts w:ascii="Times New Roman" w:hAnsi="Times New Roman" w:cs="Times New Roman"/>
          <w:sz w:val="23"/>
          <w:szCs w:val="23"/>
        </w:rPr>
        <w:tab/>
      </w:r>
      <w:r w:rsidRPr="00904A69">
        <w:rPr>
          <w:rFonts w:ascii="Times New Roman" w:hAnsi="Times New Roman" w:cs="Times New Roman"/>
          <w:sz w:val="23"/>
          <w:szCs w:val="23"/>
        </w:rPr>
        <w:tab/>
      </w:r>
      <w:r w:rsidRPr="00904A69">
        <w:rPr>
          <w:rFonts w:ascii="Times New Roman" w:hAnsi="Times New Roman" w:cs="Times New Roman"/>
          <w:sz w:val="23"/>
          <w:szCs w:val="23"/>
        </w:rPr>
        <w:tab/>
      </w:r>
      <w:r w:rsidRPr="00904A69">
        <w:rPr>
          <w:rFonts w:ascii="Times New Roman" w:hAnsi="Times New Roman" w:cs="Times New Roman"/>
          <w:sz w:val="23"/>
          <w:szCs w:val="23"/>
        </w:rPr>
        <w:tab/>
      </w:r>
      <w:r w:rsidRPr="00904A69">
        <w:rPr>
          <w:rFonts w:ascii="Times New Roman" w:hAnsi="Times New Roman" w:cs="Times New Roman"/>
          <w:sz w:val="23"/>
          <w:szCs w:val="23"/>
        </w:rPr>
        <w:tab/>
      </w:r>
      <w:r w:rsidRPr="00904A69">
        <w:rPr>
          <w:rFonts w:ascii="Times New Roman" w:hAnsi="Times New Roman" w:cs="Times New Roman"/>
          <w:sz w:val="23"/>
          <w:szCs w:val="23"/>
        </w:rPr>
        <w:tab/>
      </w:r>
      <w:r w:rsidRPr="00904A69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04A69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04A69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04A69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04A69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53A675FF" w14:textId="4D7975E9" w:rsidR="00204CA4" w:rsidRPr="00904A69" w:rsidRDefault="00204CA4" w:rsidP="00204CA4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04A69">
        <w:rPr>
          <w:rFonts w:ascii="Times New Roman" w:hAnsi="Times New Roman" w:cs="Times New Roman"/>
          <w:sz w:val="23"/>
          <w:szCs w:val="23"/>
        </w:rPr>
        <w:tab/>
      </w:r>
      <w:r w:rsidRPr="00904A69">
        <w:rPr>
          <w:rFonts w:ascii="Times New Roman" w:hAnsi="Times New Roman" w:cs="Times New Roman"/>
          <w:sz w:val="23"/>
          <w:szCs w:val="23"/>
        </w:rPr>
        <w:tab/>
      </w:r>
      <w:r w:rsidRPr="00904A69">
        <w:rPr>
          <w:rFonts w:ascii="Times New Roman" w:hAnsi="Times New Roman" w:cs="Times New Roman"/>
          <w:sz w:val="23"/>
          <w:szCs w:val="23"/>
        </w:rPr>
        <w:tab/>
      </w:r>
      <w:r w:rsidRPr="00904A69">
        <w:rPr>
          <w:rFonts w:ascii="Times New Roman" w:hAnsi="Times New Roman" w:cs="Times New Roman"/>
          <w:sz w:val="23"/>
          <w:szCs w:val="23"/>
        </w:rPr>
        <w:tab/>
      </w:r>
      <w:r w:rsidRPr="00904A69">
        <w:rPr>
          <w:rFonts w:ascii="Times New Roman" w:hAnsi="Times New Roman" w:cs="Times New Roman"/>
          <w:sz w:val="23"/>
          <w:szCs w:val="23"/>
        </w:rPr>
        <w:tab/>
      </w:r>
      <w:r w:rsidRPr="00904A69">
        <w:rPr>
          <w:rFonts w:ascii="Times New Roman" w:hAnsi="Times New Roman" w:cs="Times New Roman"/>
          <w:sz w:val="23"/>
          <w:szCs w:val="23"/>
        </w:rPr>
        <w:tab/>
      </w:r>
      <w:r w:rsidRPr="00904A69">
        <w:rPr>
          <w:rFonts w:ascii="Times New Roman" w:hAnsi="Times New Roman" w:cs="Times New Roman"/>
          <w:sz w:val="23"/>
          <w:szCs w:val="23"/>
        </w:rPr>
        <w:tab/>
      </w:r>
      <w:r w:rsidRPr="00904A69">
        <w:rPr>
          <w:rFonts w:ascii="Times New Roman" w:hAnsi="Times New Roman" w:cs="Times New Roman"/>
          <w:sz w:val="23"/>
          <w:szCs w:val="23"/>
        </w:rPr>
        <w:tab/>
        <w:t>Cathy Bubas, Manager’s Secretary</w:t>
      </w:r>
    </w:p>
    <w:sectPr w:rsidR="00204CA4" w:rsidRPr="00904A69" w:rsidSect="001A57DC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4CF6"/>
    <w:multiLevelType w:val="hybridMultilevel"/>
    <w:tmpl w:val="E82ECFD6"/>
    <w:lvl w:ilvl="0" w:tplc="D5E40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00F6F"/>
    <w:multiLevelType w:val="hybridMultilevel"/>
    <w:tmpl w:val="895AD87A"/>
    <w:lvl w:ilvl="0" w:tplc="D4D69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7DEA"/>
    <w:multiLevelType w:val="hybridMultilevel"/>
    <w:tmpl w:val="5CE083BE"/>
    <w:lvl w:ilvl="0" w:tplc="264A2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26B96"/>
    <w:multiLevelType w:val="hybridMultilevel"/>
    <w:tmpl w:val="680CFC68"/>
    <w:lvl w:ilvl="0" w:tplc="D8E211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AA70AF"/>
    <w:multiLevelType w:val="hybridMultilevel"/>
    <w:tmpl w:val="504847B6"/>
    <w:lvl w:ilvl="0" w:tplc="D840AC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30BC"/>
    <w:multiLevelType w:val="hybridMultilevel"/>
    <w:tmpl w:val="2A8CB342"/>
    <w:lvl w:ilvl="0" w:tplc="7AF480E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A7D0A1B"/>
    <w:multiLevelType w:val="hybridMultilevel"/>
    <w:tmpl w:val="28F211B8"/>
    <w:lvl w:ilvl="0" w:tplc="160AF4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DC"/>
    <w:rsid w:val="000B6C3F"/>
    <w:rsid w:val="001A57DC"/>
    <w:rsid w:val="00204CA4"/>
    <w:rsid w:val="00272B2E"/>
    <w:rsid w:val="0029680E"/>
    <w:rsid w:val="00297EBA"/>
    <w:rsid w:val="00453EDA"/>
    <w:rsid w:val="00560D17"/>
    <w:rsid w:val="00647E63"/>
    <w:rsid w:val="006A3673"/>
    <w:rsid w:val="006E2349"/>
    <w:rsid w:val="0084231A"/>
    <w:rsid w:val="008A6B74"/>
    <w:rsid w:val="008F2D5C"/>
    <w:rsid w:val="00904A69"/>
    <w:rsid w:val="009A27B2"/>
    <w:rsid w:val="00A142AA"/>
    <w:rsid w:val="00A37839"/>
    <w:rsid w:val="00A878BA"/>
    <w:rsid w:val="00BF1A11"/>
    <w:rsid w:val="00D66F6E"/>
    <w:rsid w:val="00F027DD"/>
    <w:rsid w:val="00F4456B"/>
    <w:rsid w:val="00F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4930"/>
  <w15:chartTrackingRefBased/>
  <w15:docId w15:val="{9BAF3B2F-D72B-4221-8481-838A8090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D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234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23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Bubas</dc:creator>
  <cp:keywords/>
  <dc:description/>
  <cp:lastModifiedBy>Cathy Bubas</cp:lastModifiedBy>
  <cp:revision>7</cp:revision>
  <cp:lastPrinted>2018-08-28T18:25:00Z</cp:lastPrinted>
  <dcterms:created xsi:type="dcterms:W3CDTF">2019-06-24T17:12:00Z</dcterms:created>
  <dcterms:modified xsi:type="dcterms:W3CDTF">2019-06-28T18:47:00Z</dcterms:modified>
</cp:coreProperties>
</file>